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11DBC7" w14:textId="69B69070" w:rsidR="0083775E" w:rsidRPr="0083775E" w:rsidRDefault="0083775E" w:rsidP="0083775E">
      <w:pPr>
        <w:spacing w:line="276" w:lineRule="auto"/>
        <w:jc w:val="center"/>
        <w:rPr>
          <w:rFonts w:ascii="Calibri" w:hAnsi="Calibri" w:cs="Calibri"/>
          <w:b/>
        </w:rPr>
      </w:pPr>
      <w:r w:rsidRPr="0083775E">
        <w:rPr>
          <w:rFonts w:ascii="Calibri" w:hAnsi="Calibri" w:cs="Calibri"/>
          <w:b/>
        </w:rPr>
        <w:t xml:space="preserve">Formularz zgłoszeniowy </w:t>
      </w:r>
    </w:p>
    <w:p w14:paraId="5B294060" w14:textId="04B99D75" w:rsidR="0083775E" w:rsidRPr="0083775E" w:rsidRDefault="0083775E" w:rsidP="0083775E">
      <w:pPr>
        <w:spacing w:line="276" w:lineRule="auto"/>
        <w:jc w:val="center"/>
        <w:rPr>
          <w:rFonts w:ascii="Calibri" w:hAnsi="Calibri" w:cs="Calibri"/>
          <w:b/>
          <w:sz w:val="20"/>
          <w:szCs w:val="20"/>
        </w:rPr>
      </w:pPr>
      <w:r w:rsidRPr="005C0311">
        <w:rPr>
          <w:rFonts w:ascii="Calibri" w:hAnsi="Calibri" w:cs="Calibri"/>
          <w:sz w:val="20"/>
          <w:szCs w:val="20"/>
          <w:lang w:val="en-GB"/>
        </w:rPr>
        <w:t xml:space="preserve">do </w:t>
      </w:r>
      <w:proofErr w:type="spellStart"/>
      <w:r w:rsidRPr="005C0311">
        <w:rPr>
          <w:rFonts w:ascii="Calibri" w:hAnsi="Calibri" w:cs="Calibri"/>
          <w:sz w:val="20"/>
          <w:szCs w:val="20"/>
          <w:lang w:val="en-GB"/>
        </w:rPr>
        <w:t>projektu</w:t>
      </w:r>
      <w:proofErr w:type="spellEnd"/>
      <w:r w:rsidRPr="005C0311">
        <w:rPr>
          <w:rFonts w:ascii="Calibri" w:hAnsi="Calibri" w:cs="Calibri"/>
          <w:sz w:val="20"/>
          <w:szCs w:val="20"/>
          <w:lang w:val="en-GB"/>
        </w:rPr>
        <w:t xml:space="preserve"> </w:t>
      </w:r>
      <w:r w:rsidR="005C0311" w:rsidRPr="005C0311">
        <w:rPr>
          <w:rFonts w:ascii="Calibri" w:hAnsi="Calibri" w:cs="Calibri"/>
          <w:sz w:val="20"/>
          <w:szCs w:val="20"/>
          <w:lang w:val="en-GB"/>
        </w:rPr>
        <w:t xml:space="preserve">„Make it Active! </w:t>
      </w:r>
      <w:proofErr w:type="spellStart"/>
      <w:r w:rsidR="005C0311" w:rsidRPr="005C0311">
        <w:rPr>
          <w:rFonts w:ascii="Calibri" w:hAnsi="Calibri" w:cs="Calibri"/>
          <w:sz w:val="20"/>
          <w:szCs w:val="20"/>
        </w:rPr>
        <w:t>Make</w:t>
      </w:r>
      <w:proofErr w:type="spellEnd"/>
      <w:r w:rsidR="005C0311" w:rsidRPr="005C0311">
        <w:rPr>
          <w:rFonts w:ascii="Calibri" w:hAnsi="Calibri" w:cs="Calibri"/>
          <w:sz w:val="20"/>
          <w:szCs w:val="20"/>
        </w:rPr>
        <w:t xml:space="preserve"> </w:t>
      </w:r>
      <w:proofErr w:type="spellStart"/>
      <w:r w:rsidR="005C0311" w:rsidRPr="005C0311">
        <w:rPr>
          <w:rFonts w:ascii="Calibri" w:hAnsi="Calibri" w:cs="Calibri"/>
          <w:sz w:val="20"/>
          <w:szCs w:val="20"/>
        </w:rPr>
        <w:t>it</w:t>
      </w:r>
      <w:proofErr w:type="spellEnd"/>
      <w:r w:rsidR="005C0311" w:rsidRPr="005C0311">
        <w:rPr>
          <w:rFonts w:ascii="Calibri" w:hAnsi="Calibri" w:cs="Calibri"/>
          <w:sz w:val="20"/>
          <w:szCs w:val="20"/>
        </w:rPr>
        <w:t xml:space="preserve"> </w:t>
      </w:r>
      <w:proofErr w:type="spellStart"/>
      <w:r w:rsidR="005C0311" w:rsidRPr="005C0311">
        <w:rPr>
          <w:rFonts w:ascii="Calibri" w:hAnsi="Calibri" w:cs="Calibri"/>
          <w:sz w:val="20"/>
          <w:szCs w:val="20"/>
        </w:rPr>
        <w:t>inter</w:t>
      </w:r>
      <w:proofErr w:type="spellEnd"/>
      <w:r w:rsidR="005C0311" w:rsidRPr="005C0311">
        <w:rPr>
          <w:rFonts w:ascii="Calibri" w:hAnsi="Calibri" w:cs="Calibri"/>
          <w:sz w:val="20"/>
          <w:szCs w:val="20"/>
        </w:rPr>
        <w:t xml:space="preserve">-Active!” – nowoczesne technologie w aktywizowaniu uczniów podczas lekcji języka angielskiego </w:t>
      </w:r>
      <w:r w:rsidRPr="0083775E">
        <w:rPr>
          <w:rFonts w:ascii="Calibri" w:hAnsi="Calibri" w:cs="Calibri"/>
          <w:sz w:val="20"/>
          <w:szCs w:val="20"/>
        </w:rPr>
        <w:t xml:space="preserve">o numerze </w:t>
      </w:r>
      <w:r w:rsidR="005C0311" w:rsidRPr="005C0311">
        <w:rPr>
          <w:rFonts w:ascii="Calibri" w:hAnsi="Calibri" w:cs="Calibri"/>
          <w:sz w:val="20"/>
          <w:szCs w:val="20"/>
        </w:rPr>
        <w:t>2020-1-PL01-KA101-080386</w:t>
      </w:r>
      <w:r w:rsidR="005C0311">
        <w:rPr>
          <w:rFonts w:ascii="Calibri" w:hAnsi="Calibri" w:cs="Calibri"/>
          <w:sz w:val="20"/>
          <w:szCs w:val="20"/>
        </w:rPr>
        <w:t xml:space="preserve"> </w:t>
      </w:r>
      <w:r w:rsidRPr="0083775E">
        <w:rPr>
          <w:rFonts w:ascii="Calibri" w:hAnsi="Calibri" w:cs="Calibri"/>
          <w:sz w:val="20"/>
          <w:szCs w:val="20"/>
        </w:rPr>
        <w:t xml:space="preserve">w ramach projektu </w:t>
      </w:r>
      <w:r w:rsidR="00651855">
        <w:rPr>
          <w:rFonts w:ascii="Calibri" w:hAnsi="Calibri" w:cs="Calibri"/>
          <w:i/>
          <w:sz w:val="20"/>
          <w:szCs w:val="20"/>
        </w:rPr>
        <w:t>„</w:t>
      </w:r>
      <w:r w:rsidR="00D86464">
        <w:rPr>
          <w:rFonts w:ascii="Calibri" w:hAnsi="Calibri" w:cs="Calibri"/>
          <w:i/>
          <w:sz w:val="20"/>
          <w:szCs w:val="20"/>
        </w:rPr>
        <w:t>Międzynarodowa</w:t>
      </w:r>
      <w:r w:rsidR="00651855">
        <w:rPr>
          <w:rFonts w:ascii="Calibri" w:hAnsi="Calibri" w:cs="Calibri"/>
          <w:i/>
          <w:sz w:val="20"/>
          <w:szCs w:val="20"/>
        </w:rPr>
        <w:t xml:space="preserve"> mobilność kadry edukacji szkolnej</w:t>
      </w:r>
      <w:r w:rsidRPr="0083775E">
        <w:rPr>
          <w:rFonts w:ascii="Calibri" w:hAnsi="Calibri" w:cs="Calibri"/>
          <w:i/>
          <w:sz w:val="20"/>
          <w:szCs w:val="20"/>
        </w:rPr>
        <w:t>”</w:t>
      </w:r>
      <w:r w:rsidRPr="0083775E">
        <w:rPr>
          <w:rFonts w:ascii="Calibri" w:hAnsi="Calibri" w:cs="Calibri"/>
          <w:sz w:val="20"/>
          <w:szCs w:val="20"/>
        </w:rPr>
        <w:t xml:space="preserve"> realizowanego ze środków PO WER na zasadach Programu Erasmus+ </w:t>
      </w:r>
      <w:r w:rsidRPr="0083775E">
        <w:rPr>
          <w:rFonts w:ascii="Calibri" w:hAnsi="Calibri" w:cs="Calibri"/>
          <w:b/>
          <w:sz w:val="20"/>
          <w:szCs w:val="20"/>
        </w:rPr>
        <w:t xml:space="preserve"> sektor Edukacja </w:t>
      </w:r>
      <w:r w:rsidR="00651855">
        <w:rPr>
          <w:rFonts w:ascii="Calibri" w:hAnsi="Calibri" w:cs="Calibri"/>
          <w:b/>
          <w:sz w:val="20"/>
          <w:szCs w:val="20"/>
        </w:rPr>
        <w:t>szkolna</w:t>
      </w:r>
      <w:r w:rsidRPr="0083775E">
        <w:rPr>
          <w:rFonts w:ascii="Calibri" w:hAnsi="Calibri" w:cs="Calibri"/>
          <w:b/>
          <w:sz w:val="20"/>
          <w:szCs w:val="20"/>
        </w:rPr>
        <w:t xml:space="preserve"> </w:t>
      </w:r>
    </w:p>
    <w:p w14:paraId="58978FF8" w14:textId="77777777" w:rsidR="0083775E" w:rsidRPr="0083775E" w:rsidRDefault="0083775E" w:rsidP="0083775E">
      <w:pPr>
        <w:spacing w:line="276" w:lineRule="auto"/>
        <w:rPr>
          <w:rFonts w:ascii="Calibri" w:hAnsi="Calibri" w:cs="Calibri"/>
          <w:b/>
          <w:sz w:val="20"/>
          <w:szCs w:val="20"/>
        </w:rPr>
      </w:pPr>
    </w:p>
    <w:p w14:paraId="2906F6EF" w14:textId="77777777" w:rsidR="0083775E" w:rsidRPr="0083775E" w:rsidRDefault="0083775E" w:rsidP="0083775E">
      <w:pPr>
        <w:tabs>
          <w:tab w:val="left" w:pos="5459"/>
        </w:tabs>
        <w:rPr>
          <w:rFonts w:ascii="Calibri" w:hAnsi="Calibri" w:cs="Calibri"/>
          <w:sz w:val="20"/>
          <w:szCs w:val="20"/>
        </w:rPr>
      </w:pPr>
      <w:r w:rsidRPr="0083775E">
        <w:rPr>
          <w:rFonts w:ascii="Calibri" w:hAnsi="Calibri" w:cs="Calibri"/>
          <w:sz w:val="20"/>
          <w:szCs w:val="20"/>
        </w:rPr>
        <w:tab/>
      </w:r>
    </w:p>
    <w:p w14:paraId="0B3BF962" w14:textId="5FDA3551" w:rsidR="0083775E" w:rsidRPr="0083775E" w:rsidRDefault="0083775E" w:rsidP="0083775E">
      <w:pPr>
        <w:pBdr>
          <w:bottom w:val="single" w:sz="4" w:space="1" w:color="auto"/>
        </w:pBdr>
        <w:rPr>
          <w:rFonts w:ascii="Calibri" w:hAnsi="Calibri" w:cs="Calibri"/>
          <w:b/>
          <w:sz w:val="20"/>
          <w:szCs w:val="20"/>
        </w:rPr>
      </w:pPr>
      <w:r w:rsidRPr="0083775E">
        <w:rPr>
          <w:rFonts w:ascii="Calibri" w:hAnsi="Calibri" w:cs="Calibri"/>
          <w:b/>
          <w:sz w:val="20"/>
          <w:szCs w:val="20"/>
        </w:rPr>
        <w:t xml:space="preserve">Część A – </w:t>
      </w:r>
      <w:r w:rsidRPr="0083775E">
        <w:rPr>
          <w:rFonts w:ascii="Calibri" w:hAnsi="Calibri" w:cs="Calibri"/>
          <w:sz w:val="20"/>
          <w:szCs w:val="20"/>
        </w:rPr>
        <w:t>wypełnia kandydat/tka (pracownik)</w:t>
      </w:r>
    </w:p>
    <w:p w14:paraId="16DACDD1" w14:textId="77777777" w:rsidR="0083775E" w:rsidRPr="0083775E" w:rsidRDefault="0083775E" w:rsidP="0083775E">
      <w:pPr>
        <w:rPr>
          <w:rFonts w:ascii="Calibri" w:hAnsi="Calibri" w:cs="Calibri"/>
          <w:sz w:val="20"/>
          <w:szCs w:val="20"/>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83775E" w:rsidRPr="0083775E" w14:paraId="706C4D8E" w14:textId="77777777" w:rsidTr="00077B66">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167AA7" w14:textId="77777777" w:rsidR="0083775E" w:rsidRPr="0083775E" w:rsidRDefault="0083775E" w:rsidP="0083775E">
            <w:pPr>
              <w:widowControl/>
              <w:suppressAutoHyphens w:val="0"/>
              <w:rPr>
                <w:rFonts w:ascii="Calibri" w:eastAsia="Times New Roman" w:hAnsi="Calibri" w:cs="Calibri"/>
                <w:b/>
                <w:bCs/>
                <w:color w:val="000000"/>
                <w:kern w:val="0"/>
                <w:sz w:val="20"/>
                <w:szCs w:val="20"/>
                <w:lang w:eastAsia="pl-PL" w:bidi="ar-SA"/>
              </w:rPr>
            </w:pPr>
            <w:r w:rsidRPr="0083775E">
              <w:rPr>
                <w:rFonts w:ascii="Calibri" w:eastAsia="Times New Roman" w:hAnsi="Calibri" w:cs="Calibri"/>
                <w:b/>
                <w:bCs/>
                <w:color w:val="000000"/>
                <w:kern w:val="0"/>
                <w:sz w:val="20"/>
                <w:szCs w:val="20"/>
                <w:lang w:eastAsia="pl-PL" w:bidi="ar-SA"/>
              </w:rPr>
              <w:t>Dane podstawowe kandydata/</w:t>
            </w:r>
            <w:proofErr w:type="spellStart"/>
            <w:r w:rsidRPr="0083775E">
              <w:rPr>
                <w:rFonts w:ascii="Calibri" w:eastAsia="Times New Roman" w:hAnsi="Calibri" w:cs="Calibri"/>
                <w:b/>
                <w:bCs/>
                <w:color w:val="000000"/>
                <w:kern w:val="0"/>
                <w:sz w:val="20"/>
                <w:szCs w:val="20"/>
                <w:lang w:eastAsia="pl-PL" w:bidi="ar-SA"/>
              </w:rPr>
              <w:t>tki</w:t>
            </w:r>
            <w:proofErr w:type="spellEnd"/>
          </w:p>
        </w:tc>
      </w:tr>
      <w:tr w:rsidR="0083775E" w:rsidRPr="0083775E" w14:paraId="6F85C135"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05E82837"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bottom"/>
            <w:hideMark/>
          </w:tcPr>
          <w:p w14:paraId="365B818D"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14:paraId="7BDE4603"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951F6ED"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bottom"/>
            <w:hideMark/>
          </w:tcPr>
          <w:p w14:paraId="587AD8DC"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14:paraId="35F65A45"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930D5FB"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Płeć</w:t>
            </w:r>
          </w:p>
        </w:tc>
        <w:tc>
          <w:tcPr>
            <w:tcW w:w="4754" w:type="dxa"/>
            <w:tcBorders>
              <w:top w:val="nil"/>
              <w:left w:val="nil"/>
              <w:bottom w:val="single" w:sz="4" w:space="0" w:color="auto"/>
              <w:right w:val="single" w:sz="4" w:space="0" w:color="auto"/>
            </w:tcBorders>
            <w:shd w:val="clear" w:color="auto" w:fill="auto"/>
            <w:noWrap/>
            <w:vAlign w:val="bottom"/>
            <w:hideMark/>
          </w:tcPr>
          <w:p w14:paraId="018DBF73"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14:paraId="0E6FF0C8"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46F1EB73"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bottom"/>
            <w:hideMark/>
          </w:tcPr>
          <w:p w14:paraId="49E26CAC"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14:paraId="0347E8BB"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774EA84"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Data urodzenia</w:t>
            </w:r>
          </w:p>
        </w:tc>
        <w:tc>
          <w:tcPr>
            <w:tcW w:w="4754" w:type="dxa"/>
            <w:tcBorders>
              <w:top w:val="nil"/>
              <w:left w:val="nil"/>
              <w:bottom w:val="single" w:sz="4" w:space="0" w:color="auto"/>
              <w:right w:val="single" w:sz="4" w:space="0" w:color="auto"/>
            </w:tcBorders>
            <w:shd w:val="clear" w:color="auto" w:fill="auto"/>
            <w:noWrap/>
            <w:vAlign w:val="bottom"/>
            <w:hideMark/>
          </w:tcPr>
          <w:p w14:paraId="5B55BD31"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14:paraId="5A9B9DED"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8B7FEEF"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bottom"/>
            <w:hideMark/>
          </w:tcPr>
          <w:p w14:paraId="45BC0F16"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14:paraId="7E71ED8C"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1F066C42"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Adres zamieszkania </w:t>
            </w:r>
            <w:r w:rsidRPr="0083775E">
              <w:rPr>
                <w:rFonts w:ascii="Calibri" w:eastAsia="Times New Roman" w:hAnsi="Calibri" w:cs="Calibri"/>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bottom"/>
            <w:hideMark/>
          </w:tcPr>
          <w:p w14:paraId="5473EDAD"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14:paraId="4560EF7F"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73B2FCAE"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bottom"/>
            <w:hideMark/>
          </w:tcPr>
          <w:p w14:paraId="3494A3E9"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14:paraId="7D0CE493" w14:textId="77777777" w:rsidTr="00077B66">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14:paraId="32D0AA69"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bottom"/>
            <w:hideMark/>
          </w:tcPr>
          <w:p w14:paraId="0A265EBB"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14:paraId="7B3205D8" w14:textId="77777777" w:rsidTr="00077B66">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A9E7E4" w14:textId="77777777" w:rsidR="0083775E" w:rsidRPr="0083775E" w:rsidRDefault="0083775E" w:rsidP="0083775E">
            <w:pPr>
              <w:widowControl/>
              <w:suppressAutoHyphens w:val="0"/>
              <w:rPr>
                <w:rFonts w:ascii="Calibri" w:eastAsia="Times New Roman" w:hAnsi="Calibri" w:cs="Calibri"/>
                <w:b/>
                <w:bCs/>
                <w:color w:val="000000"/>
                <w:kern w:val="0"/>
                <w:sz w:val="20"/>
                <w:szCs w:val="20"/>
                <w:lang w:eastAsia="pl-PL" w:bidi="ar-SA"/>
              </w:rPr>
            </w:pPr>
            <w:r w:rsidRPr="0083775E">
              <w:rPr>
                <w:rFonts w:ascii="Calibri" w:eastAsia="Times New Roman" w:hAnsi="Calibri" w:cs="Calibri"/>
                <w:b/>
                <w:bCs/>
                <w:color w:val="000000"/>
                <w:kern w:val="0"/>
                <w:sz w:val="20"/>
                <w:szCs w:val="20"/>
                <w:lang w:eastAsia="pl-PL" w:bidi="ar-SA"/>
              </w:rPr>
              <w:t>Informacje o kandydacie/</w:t>
            </w:r>
            <w:proofErr w:type="spellStart"/>
            <w:r w:rsidRPr="0083775E">
              <w:rPr>
                <w:rFonts w:ascii="Calibri" w:eastAsia="Times New Roman" w:hAnsi="Calibri" w:cs="Calibri"/>
                <w:b/>
                <w:bCs/>
                <w:color w:val="000000"/>
                <w:kern w:val="0"/>
                <w:sz w:val="20"/>
                <w:szCs w:val="20"/>
                <w:lang w:eastAsia="pl-PL" w:bidi="ar-SA"/>
              </w:rPr>
              <w:t>tce</w:t>
            </w:r>
            <w:proofErr w:type="spellEnd"/>
          </w:p>
        </w:tc>
      </w:tr>
      <w:tr w:rsidR="0083775E" w:rsidRPr="0083775E" w14:paraId="0DDB87B9" w14:textId="77777777" w:rsidTr="00077B66">
        <w:trPr>
          <w:trHeight w:val="39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49171E96"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Stanowisko</w:t>
            </w:r>
          </w:p>
        </w:tc>
        <w:tc>
          <w:tcPr>
            <w:tcW w:w="4754" w:type="dxa"/>
            <w:tcBorders>
              <w:top w:val="nil"/>
              <w:left w:val="nil"/>
              <w:bottom w:val="single" w:sz="4" w:space="0" w:color="auto"/>
              <w:right w:val="single" w:sz="4" w:space="0" w:color="auto"/>
            </w:tcBorders>
            <w:shd w:val="clear" w:color="auto" w:fill="auto"/>
            <w:noWrap/>
            <w:vAlign w:val="bottom"/>
            <w:hideMark/>
          </w:tcPr>
          <w:p w14:paraId="16FD48B8"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14:paraId="64BD8510" w14:textId="77777777" w:rsidTr="00B6628E">
        <w:trPr>
          <w:trHeight w:val="315"/>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24198FBC"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Miejsce pracy </w:t>
            </w:r>
          </w:p>
          <w:p w14:paraId="03ABE835" w14:textId="77777777" w:rsidR="0083775E" w:rsidRPr="0083775E" w:rsidRDefault="0083775E" w:rsidP="0083775E">
            <w:pPr>
              <w:widowControl/>
              <w:suppressAutoHyphens w:val="0"/>
              <w:rPr>
                <w:rFonts w:ascii="Calibri" w:eastAsia="Times New Roman" w:hAnsi="Calibri" w:cs="Calibri"/>
                <w:i/>
                <w:color w:val="000000"/>
                <w:kern w:val="0"/>
                <w:sz w:val="20"/>
                <w:szCs w:val="20"/>
                <w:lang w:eastAsia="pl-PL" w:bidi="ar-SA"/>
              </w:rPr>
            </w:pPr>
            <w:r w:rsidRPr="0083775E">
              <w:rPr>
                <w:rFonts w:ascii="Calibri" w:eastAsia="Times New Roman" w:hAnsi="Calibri" w:cs="Calibri"/>
                <w:i/>
                <w:color w:val="000000"/>
                <w:kern w:val="0"/>
                <w:sz w:val="20"/>
                <w:szCs w:val="20"/>
                <w:lang w:eastAsia="pl-PL" w:bidi="ar-SA"/>
              </w:rPr>
              <w:t>(pełna nazwa, adres, numer NIP)</w:t>
            </w:r>
          </w:p>
        </w:tc>
        <w:tc>
          <w:tcPr>
            <w:tcW w:w="4754" w:type="dxa"/>
            <w:tcBorders>
              <w:top w:val="nil"/>
              <w:left w:val="nil"/>
              <w:bottom w:val="single" w:sz="4" w:space="0" w:color="auto"/>
              <w:right w:val="single" w:sz="4" w:space="0" w:color="auto"/>
            </w:tcBorders>
            <w:shd w:val="clear" w:color="auto" w:fill="auto"/>
            <w:noWrap/>
            <w:vAlign w:val="bottom"/>
            <w:hideMark/>
          </w:tcPr>
          <w:p w14:paraId="74F7E29D"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83775E" w:rsidRPr="0083775E" w14:paraId="4B50A771" w14:textId="77777777" w:rsidTr="00B6628E">
        <w:trPr>
          <w:trHeight w:val="379"/>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6A388"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xml:space="preserve">Staż pracy </w:t>
            </w:r>
          </w:p>
        </w:tc>
        <w:tc>
          <w:tcPr>
            <w:tcW w:w="4754" w:type="dxa"/>
            <w:tcBorders>
              <w:top w:val="single" w:sz="4" w:space="0" w:color="auto"/>
              <w:left w:val="nil"/>
              <w:bottom w:val="single" w:sz="4" w:space="0" w:color="auto"/>
              <w:right w:val="single" w:sz="4" w:space="0" w:color="auto"/>
            </w:tcBorders>
            <w:shd w:val="clear" w:color="auto" w:fill="auto"/>
            <w:noWrap/>
            <w:vAlign w:val="bottom"/>
            <w:hideMark/>
          </w:tcPr>
          <w:p w14:paraId="74DC87BF" w14:textId="77777777" w:rsidR="0083775E" w:rsidRPr="0083775E" w:rsidRDefault="0083775E" w:rsidP="0083775E">
            <w:pPr>
              <w:widowControl/>
              <w:suppressAutoHyphens w:val="0"/>
              <w:rPr>
                <w:rFonts w:ascii="Calibri" w:eastAsia="Times New Roman" w:hAnsi="Calibri" w:cs="Calibri"/>
                <w:color w:val="000000"/>
                <w:kern w:val="0"/>
                <w:sz w:val="20"/>
                <w:szCs w:val="20"/>
                <w:lang w:eastAsia="pl-PL" w:bidi="ar-SA"/>
              </w:rPr>
            </w:pPr>
            <w:r w:rsidRPr="0083775E">
              <w:rPr>
                <w:rFonts w:ascii="Calibri" w:eastAsia="Times New Roman" w:hAnsi="Calibri" w:cs="Calibri"/>
                <w:color w:val="000000"/>
                <w:kern w:val="0"/>
                <w:sz w:val="20"/>
                <w:szCs w:val="20"/>
                <w:lang w:eastAsia="pl-PL" w:bidi="ar-SA"/>
              </w:rPr>
              <w:t> </w:t>
            </w:r>
          </w:p>
        </w:tc>
      </w:tr>
      <w:tr w:rsidR="005C0311" w:rsidRPr="0083775E" w14:paraId="68A94DE2" w14:textId="77777777" w:rsidTr="00B6628E">
        <w:trPr>
          <w:trHeight w:val="379"/>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2FC2A0" w14:textId="771C2BCA" w:rsidR="005C0311" w:rsidRPr="0083775E" w:rsidRDefault="00B6628E" w:rsidP="0083775E">
            <w:pPr>
              <w:widowControl/>
              <w:suppressAutoHyphens w:val="0"/>
              <w:rPr>
                <w:rFonts w:ascii="Calibri" w:eastAsia="Times New Roman" w:hAnsi="Calibri" w:cs="Calibri"/>
                <w:color w:val="000000"/>
                <w:kern w:val="0"/>
                <w:sz w:val="20"/>
                <w:szCs w:val="20"/>
                <w:lang w:eastAsia="pl-PL" w:bidi="ar-SA"/>
              </w:rPr>
            </w:pPr>
            <w:r>
              <w:rPr>
                <w:rFonts w:ascii="Calibri" w:eastAsia="Times New Roman" w:hAnsi="Calibri" w:cs="Calibri"/>
                <w:color w:val="000000"/>
                <w:kern w:val="0"/>
                <w:sz w:val="20"/>
                <w:szCs w:val="20"/>
                <w:lang w:eastAsia="pl-PL" w:bidi="ar-SA"/>
              </w:rPr>
              <w:t>Nauczany przedmiot</w:t>
            </w:r>
          </w:p>
        </w:tc>
        <w:tc>
          <w:tcPr>
            <w:tcW w:w="4754" w:type="dxa"/>
            <w:tcBorders>
              <w:top w:val="single" w:sz="4" w:space="0" w:color="auto"/>
              <w:left w:val="nil"/>
              <w:bottom w:val="single" w:sz="4" w:space="0" w:color="auto"/>
              <w:right w:val="single" w:sz="4" w:space="0" w:color="auto"/>
            </w:tcBorders>
            <w:shd w:val="clear" w:color="auto" w:fill="auto"/>
            <w:noWrap/>
            <w:vAlign w:val="bottom"/>
          </w:tcPr>
          <w:p w14:paraId="274A4E44" w14:textId="77777777" w:rsidR="005C0311" w:rsidRPr="0083775E" w:rsidRDefault="005C0311" w:rsidP="0083775E">
            <w:pPr>
              <w:widowControl/>
              <w:suppressAutoHyphens w:val="0"/>
              <w:rPr>
                <w:rFonts w:ascii="Calibri" w:eastAsia="Times New Roman" w:hAnsi="Calibri" w:cs="Calibri"/>
                <w:color w:val="000000"/>
                <w:kern w:val="0"/>
                <w:sz w:val="20"/>
                <w:szCs w:val="20"/>
                <w:lang w:eastAsia="pl-PL" w:bidi="ar-SA"/>
              </w:rPr>
            </w:pPr>
          </w:p>
        </w:tc>
      </w:tr>
      <w:tr w:rsidR="00B6628E" w:rsidRPr="0083775E" w14:paraId="67BEB8C7" w14:textId="77777777" w:rsidTr="00B6628E">
        <w:trPr>
          <w:trHeight w:val="379"/>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7A8AC" w14:textId="057B13A0" w:rsidR="00B6628E" w:rsidRPr="0083775E" w:rsidRDefault="00B6628E" w:rsidP="0083775E">
            <w:pPr>
              <w:widowControl/>
              <w:suppressAutoHyphens w:val="0"/>
              <w:rPr>
                <w:rFonts w:ascii="Calibri" w:eastAsia="Times New Roman" w:hAnsi="Calibri" w:cs="Calibri"/>
                <w:color w:val="000000"/>
                <w:kern w:val="0"/>
                <w:sz w:val="20"/>
                <w:szCs w:val="20"/>
                <w:lang w:eastAsia="pl-PL" w:bidi="ar-SA"/>
              </w:rPr>
            </w:pPr>
            <w:r>
              <w:rPr>
                <w:rFonts w:ascii="Calibri" w:eastAsia="Times New Roman" w:hAnsi="Calibri" w:cs="Calibri"/>
                <w:color w:val="000000"/>
                <w:kern w:val="0"/>
                <w:sz w:val="20"/>
                <w:szCs w:val="20"/>
                <w:lang w:eastAsia="pl-PL" w:bidi="ar-SA"/>
              </w:rPr>
              <w:t>Poziom znajomości języka angielskiego</w:t>
            </w:r>
          </w:p>
        </w:tc>
        <w:tc>
          <w:tcPr>
            <w:tcW w:w="4754" w:type="dxa"/>
            <w:tcBorders>
              <w:top w:val="single" w:sz="4" w:space="0" w:color="auto"/>
              <w:left w:val="nil"/>
              <w:bottom w:val="single" w:sz="4" w:space="0" w:color="auto"/>
              <w:right w:val="single" w:sz="4" w:space="0" w:color="auto"/>
            </w:tcBorders>
            <w:shd w:val="clear" w:color="auto" w:fill="auto"/>
            <w:noWrap/>
            <w:vAlign w:val="bottom"/>
          </w:tcPr>
          <w:p w14:paraId="7A7EA64C" w14:textId="77777777" w:rsidR="00B6628E" w:rsidRPr="0083775E" w:rsidRDefault="00B6628E" w:rsidP="0083775E">
            <w:pPr>
              <w:widowControl/>
              <w:suppressAutoHyphens w:val="0"/>
              <w:rPr>
                <w:rFonts w:ascii="Calibri" w:eastAsia="Times New Roman" w:hAnsi="Calibri" w:cs="Calibri"/>
                <w:color w:val="000000"/>
                <w:kern w:val="0"/>
                <w:sz w:val="20"/>
                <w:szCs w:val="20"/>
                <w:lang w:eastAsia="pl-PL" w:bidi="ar-SA"/>
              </w:rPr>
            </w:pPr>
          </w:p>
        </w:tc>
      </w:tr>
      <w:tr w:rsidR="00B6628E" w:rsidRPr="0083775E" w14:paraId="6C01A0DD" w14:textId="77777777" w:rsidTr="00B6628E">
        <w:trPr>
          <w:trHeight w:val="379"/>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A5785" w14:textId="0B592FFF" w:rsidR="00B6628E" w:rsidRPr="0083775E" w:rsidRDefault="00B6628E" w:rsidP="0083775E">
            <w:pPr>
              <w:widowControl/>
              <w:suppressAutoHyphens w:val="0"/>
              <w:rPr>
                <w:rFonts w:ascii="Calibri" w:eastAsia="Times New Roman" w:hAnsi="Calibri" w:cs="Calibri"/>
                <w:color w:val="000000"/>
                <w:kern w:val="0"/>
                <w:sz w:val="20"/>
                <w:szCs w:val="20"/>
                <w:lang w:eastAsia="pl-PL" w:bidi="ar-SA"/>
              </w:rPr>
            </w:pPr>
            <w:r>
              <w:rPr>
                <w:rFonts w:ascii="Calibri" w:eastAsia="Times New Roman" w:hAnsi="Calibri" w:cs="Calibri"/>
                <w:color w:val="000000"/>
                <w:kern w:val="0"/>
                <w:sz w:val="20"/>
                <w:szCs w:val="20"/>
                <w:lang w:eastAsia="pl-PL" w:bidi="ar-SA"/>
              </w:rPr>
              <w:t>Realizacja innowacji pedagogicznych w ostatnich trzech latach pracy (tak/nie)</w:t>
            </w:r>
          </w:p>
        </w:tc>
        <w:tc>
          <w:tcPr>
            <w:tcW w:w="4754" w:type="dxa"/>
            <w:tcBorders>
              <w:top w:val="single" w:sz="4" w:space="0" w:color="auto"/>
              <w:left w:val="nil"/>
              <w:bottom w:val="single" w:sz="4" w:space="0" w:color="auto"/>
              <w:right w:val="single" w:sz="4" w:space="0" w:color="auto"/>
            </w:tcBorders>
            <w:shd w:val="clear" w:color="auto" w:fill="auto"/>
            <w:noWrap/>
            <w:vAlign w:val="bottom"/>
          </w:tcPr>
          <w:p w14:paraId="16FC66D4" w14:textId="77777777" w:rsidR="00B6628E" w:rsidRPr="0083775E" w:rsidRDefault="00B6628E" w:rsidP="0083775E">
            <w:pPr>
              <w:widowControl/>
              <w:suppressAutoHyphens w:val="0"/>
              <w:rPr>
                <w:rFonts w:ascii="Calibri" w:eastAsia="Times New Roman" w:hAnsi="Calibri" w:cs="Calibri"/>
                <w:color w:val="000000"/>
                <w:kern w:val="0"/>
                <w:sz w:val="20"/>
                <w:szCs w:val="20"/>
                <w:lang w:eastAsia="pl-PL" w:bidi="ar-SA"/>
              </w:rPr>
            </w:pPr>
          </w:p>
        </w:tc>
      </w:tr>
      <w:tr w:rsidR="00B6628E" w:rsidRPr="0083775E" w14:paraId="7E9FE00C" w14:textId="77777777" w:rsidTr="00B6628E">
        <w:trPr>
          <w:trHeight w:val="379"/>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8468C" w14:textId="4B1F8440" w:rsidR="00B6628E" w:rsidRDefault="00B6628E" w:rsidP="0083775E">
            <w:pPr>
              <w:widowControl/>
              <w:suppressAutoHyphens w:val="0"/>
              <w:rPr>
                <w:rFonts w:ascii="Calibri" w:eastAsia="Times New Roman" w:hAnsi="Calibri" w:cs="Calibri"/>
                <w:color w:val="000000"/>
                <w:kern w:val="0"/>
                <w:sz w:val="20"/>
                <w:szCs w:val="20"/>
                <w:lang w:eastAsia="pl-PL" w:bidi="ar-SA"/>
              </w:rPr>
            </w:pPr>
            <w:r>
              <w:rPr>
                <w:rFonts w:ascii="Calibri" w:eastAsia="Times New Roman" w:hAnsi="Calibri" w:cs="Calibri"/>
                <w:color w:val="000000"/>
                <w:kern w:val="0"/>
                <w:sz w:val="20"/>
                <w:szCs w:val="20"/>
                <w:lang w:eastAsia="pl-PL" w:bidi="ar-SA"/>
              </w:rPr>
              <w:t>Realizacja projektów i programów w ostatnich trzech latach pracy (tak/nie)</w:t>
            </w:r>
          </w:p>
        </w:tc>
        <w:tc>
          <w:tcPr>
            <w:tcW w:w="4754" w:type="dxa"/>
            <w:tcBorders>
              <w:top w:val="single" w:sz="4" w:space="0" w:color="auto"/>
              <w:left w:val="nil"/>
              <w:bottom w:val="single" w:sz="4" w:space="0" w:color="auto"/>
              <w:right w:val="single" w:sz="4" w:space="0" w:color="auto"/>
            </w:tcBorders>
            <w:shd w:val="clear" w:color="auto" w:fill="auto"/>
            <w:noWrap/>
            <w:vAlign w:val="bottom"/>
          </w:tcPr>
          <w:p w14:paraId="0DE75476" w14:textId="77777777" w:rsidR="00B6628E" w:rsidRPr="0083775E" w:rsidRDefault="00B6628E" w:rsidP="0083775E">
            <w:pPr>
              <w:widowControl/>
              <w:suppressAutoHyphens w:val="0"/>
              <w:rPr>
                <w:rFonts w:ascii="Calibri" w:eastAsia="Times New Roman" w:hAnsi="Calibri" w:cs="Calibri"/>
                <w:color w:val="000000"/>
                <w:kern w:val="0"/>
                <w:sz w:val="20"/>
                <w:szCs w:val="20"/>
                <w:lang w:eastAsia="pl-PL" w:bidi="ar-SA"/>
              </w:rPr>
            </w:pPr>
          </w:p>
        </w:tc>
      </w:tr>
      <w:tr w:rsidR="00B6628E" w:rsidRPr="0083775E" w14:paraId="451AD0A7" w14:textId="77777777" w:rsidTr="00B6628E">
        <w:trPr>
          <w:trHeight w:val="379"/>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AB18F" w14:textId="160CFFAB" w:rsidR="00B6628E" w:rsidRDefault="00B6628E" w:rsidP="0083775E">
            <w:pPr>
              <w:widowControl/>
              <w:suppressAutoHyphens w:val="0"/>
              <w:rPr>
                <w:rFonts w:ascii="Calibri" w:eastAsia="Times New Roman" w:hAnsi="Calibri" w:cs="Calibri"/>
                <w:color w:val="000000"/>
                <w:kern w:val="0"/>
                <w:sz w:val="20"/>
                <w:szCs w:val="20"/>
                <w:lang w:eastAsia="pl-PL" w:bidi="ar-SA"/>
              </w:rPr>
            </w:pPr>
            <w:r>
              <w:rPr>
                <w:rFonts w:ascii="Calibri" w:eastAsia="Times New Roman" w:hAnsi="Calibri" w:cs="Calibri"/>
                <w:color w:val="000000"/>
                <w:kern w:val="0"/>
                <w:sz w:val="20"/>
                <w:szCs w:val="20"/>
                <w:lang w:eastAsia="pl-PL" w:bidi="ar-SA"/>
              </w:rPr>
              <w:t>Jak oceniasz swoje umiejętności w zakresie stosowania TIK? (skala: 1-6, gdzie 1 minimum, 6 maksimum)</w:t>
            </w:r>
          </w:p>
        </w:tc>
        <w:tc>
          <w:tcPr>
            <w:tcW w:w="4754" w:type="dxa"/>
            <w:tcBorders>
              <w:top w:val="single" w:sz="4" w:space="0" w:color="auto"/>
              <w:left w:val="nil"/>
              <w:bottom w:val="single" w:sz="4" w:space="0" w:color="auto"/>
              <w:right w:val="single" w:sz="4" w:space="0" w:color="auto"/>
            </w:tcBorders>
            <w:shd w:val="clear" w:color="auto" w:fill="auto"/>
            <w:noWrap/>
            <w:vAlign w:val="bottom"/>
          </w:tcPr>
          <w:p w14:paraId="0E0A8847" w14:textId="77777777" w:rsidR="00B6628E" w:rsidRPr="0083775E" w:rsidRDefault="00B6628E" w:rsidP="0083775E">
            <w:pPr>
              <w:widowControl/>
              <w:suppressAutoHyphens w:val="0"/>
              <w:rPr>
                <w:rFonts w:ascii="Calibri" w:eastAsia="Times New Roman" w:hAnsi="Calibri" w:cs="Calibri"/>
                <w:color w:val="000000"/>
                <w:kern w:val="0"/>
                <w:sz w:val="20"/>
                <w:szCs w:val="20"/>
                <w:lang w:eastAsia="pl-PL" w:bidi="ar-SA"/>
              </w:rPr>
            </w:pPr>
          </w:p>
        </w:tc>
      </w:tr>
    </w:tbl>
    <w:p w14:paraId="70347A08" w14:textId="77777777" w:rsidR="00864E9C" w:rsidRDefault="00864E9C" w:rsidP="00864E9C">
      <w:pPr>
        <w:widowControl/>
        <w:shd w:val="clear" w:color="auto" w:fill="FFFFFF"/>
        <w:suppressAutoHyphens w:val="0"/>
        <w:jc w:val="both"/>
        <w:rPr>
          <w:rFonts w:ascii="Calibri" w:eastAsia="Times New Roman" w:hAnsi="Calibri" w:cs="Times New Roman"/>
          <w:iCs/>
          <w:color w:val="000000"/>
          <w:kern w:val="0"/>
          <w:sz w:val="20"/>
          <w:szCs w:val="20"/>
          <w:lang w:eastAsia="pl-PL" w:bidi="ar-SA"/>
        </w:rPr>
      </w:pPr>
    </w:p>
    <w:p w14:paraId="283A78E6" w14:textId="4F9F3FD3" w:rsidR="00634F89" w:rsidRPr="00F061A4" w:rsidRDefault="003640EB" w:rsidP="00E44294">
      <w:pPr>
        <w:widowControl/>
        <w:shd w:val="clear" w:color="auto" w:fill="FFFFFF"/>
        <w:suppressAutoHyphens w:val="0"/>
        <w:jc w:val="both"/>
        <w:rPr>
          <w:rFonts w:ascii="Calibri" w:eastAsia="Calibri" w:hAnsi="Calibri" w:cs="Times New Roman"/>
          <w:kern w:val="0"/>
          <w:sz w:val="20"/>
          <w:szCs w:val="20"/>
          <w:lang w:eastAsia="en-US" w:bidi="ar-SA"/>
        </w:rPr>
      </w:pPr>
      <w:r w:rsidRPr="00F061A4">
        <w:rPr>
          <w:rFonts w:ascii="Calibri" w:eastAsia="Times New Roman" w:hAnsi="Calibri" w:cs="Times New Roman"/>
          <w:iCs/>
          <w:sz w:val="20"/>
          <w:szCs w:val="20"/>
          <w:lang w:eastAsia="pl-PL"/>
        </w:rPr>
        <w:t xml:space="preserve">Niniejszym, na podstawie art. 6 ust. 1 pkt a) Rozporządzenia Parlamentu Europejskiego i Rady (UE) 2016/679 </w:t>
      </w:r>
      <w:r w:rsidR="00AC7259" w:rsidRPr="00F061A4">
        <w:rPr>
          <w:rFonts w:ascii="Calibri" w:eastAsia="Times New Roman" w:hAnsi="Calibri" w:cs="Times New Roman"/>
          <w:iCs/>
          <w:sz w:val="20"/>
          <w:szCs w:val="20"/>
          <w:lang w:eastAsia="pl-PL"/>
        </w:rPr>
        <w:br/>
      </w:r>
      <w:r w:rsidRPr="00F061A4">
        <w:rPr>
          <w:rFonts w:ascii="Calibri" w:eastAsia="Times New Roman" w:hAnsi="Calibri" w:cs="Times New Roman"/>
          <w:iCs/>
          <w:sz w:val="20"/>
          <w:szCs w:val="20"/>
          <w:lang w:eastAsia="pl-PL"/>
        </w:rPr>
        <w:t>z dnia 27 kwietnia 2016 r. w sprawie ochrony osób fizycznych w związku z przetwarzaniem danych osobowych i w sprawie swobodnego przepływu takich danych oraz</w:t>
      </w:r>
      <w:r w:rsidRPr="00F061A4">
        <w:rPr>
          <w:rFonts w:ascii="Calibri" w:eastAsia="Times New Roman" w:hAnsi="Calibri" w:cs="Times New Roman"/>
          <w:i/>
          <w:iCs/>
          <w:sz w:val="20"/>
          <w:szCs w:val="20"/>
          <w:lang w:eastAsia="pl-PL"/>
        </w:rPr>
        <w:t xml:space="preserve"> uchylenia dyrektywy 95/46/WE (dalej zwanym „RODO”), wyrażam </w:t>
      </w:r>
      <w:r w:rsidR="00E44294" w:rsidRPr="00F061A4">
        <w:rPr>
          <w:rFonts w:ascii="Calibri" w:hAnsi="Calibri" w:cs="Calibri"/>
          <w:sz w:val="20"/>
          <w:szCs w:val="20"/>
        </w:rPr>
        <w:t>zgodę na przetwarzanie moich danych osobowych zawartych w formularzu dla celów rekrutacji do projektu „</w:t>
      </w:r>
      <w:r w:rsidR="00D86464">
        <w:rPr>
          <w:rFonts w:ascii="Calibri" w:hAnsi="Calibri" w:cs="Calibri"/>
          <w:i/>
          <w:sz w:val="20"/>
          <w:szCs w:val="20"/>
        </w:rPr>
        <w:t>Międzynarodowa</w:t>
      </w:r>
      <w:r w:rsidR="00F77143">
        <w:rPr>
          <w:rFonts w:ascii="Calibri" w:hAnsi="Calibri" w:cs="Calibri"/>
          <w:i/>
          <w:sz w:val="20"/>
          <w:szCs w:val="20"/>
        </w:rPr>
        <w:t xml:space="preserve"> mobilność kadry </w:t>
      </w:r>
      <w:r w:rsidR="00E44294" w:rsidRPr="00F061A4">
        <w:rPr>
          <w:rFonts w:ascii="Calibri" w:hAnsi="Calibri" w:cs="Calibri"/>
          <w:i/>
          <w:sz w:val="20"/>
          <w:szCs w:val="20"/>
        </w:rPr>
        <w:t xml:space="preserve">edukacji </w:t>
      </w:r>
      <w:r w:rsidR="00F77143">
        <w:rPr>
          <w:rFonts w:ascii="Calibri" w:hAnsi="Calibri" w:cs="Calibri"/>
          <w:i/>
          <w:sz w:val="20"/>
          <w:szCs w:val="20"/>
        </w:rPr>
        <w:t>szkolnej</w:t>
      </w:r>
      <w:r w:rsidR="00E44294" w:rsidRPr="00F061A4">
        <w:rPr>
          <w:rFonts w:ascii="Calibri" w:hAnsi="Calibri" w:cs="Calibri"/>
          <w:sz w:val="20"/>
          <w:szCs w:val="20"/>
        </w:rPr>
        <w:t>” realizowanego ze środkó</w:t>
      </w:r>
      <w:r w:rsidR="00E44294" w:rsidRPr="00756BA9">
        <w:rPr>
          <w:rFonts w:ascii="Calibri" w:hAnsi="Calibri" w:cs="Calibri"/>
          <w:sz w:val="20"/>
          <w:szCs w:val="20"/>
        </w:rPr>
        <w:t>w PO WER na zasadach Programu Era</w:t>
      </w:r>
      <w:r w:rsidR="00F77143" w:rsidRPr="00756BA9">
        <w:rPr>
          <w:rFonts w:ascii="Calibri" w:hAnsi="Calibri" w:cs="Calibri"/>
          <w:sz w:val="20"/>
          <w:szCs w:val="20"/>
        </w:rPr>
        <w:t>smus+  sektor Edukacja szkolna</w:t>
      </w:r>
      <w:r w:rsidR="00E44294" w:rsidRPr="00756BA9">
        <w:rPr>
          <w:rFonts w:ascii="Calibri" w:hAnsi="Calibri" w:cs="Calibri"/>
          <w:sz w:val="20"/>
          <w:szCs w:val="20"/>
        </w:rPr>
        <w:t xml:space="preserve">. </w:t>
      </w:r>
      <w:r w:rsidR="00634F89" w:rsidRPr="00756BA9">
        <w:rPr>
          <w:rFonts w:ascii="Calibri" w:eastAsia="Calibri" w:hAnsi="Calibri" w:cs="Times New Roman"/>
          <w:kern w:val="0"/>
          <w:sz w:val="20"/>
          <w:szCs w:val="20"/>
          <w:lang w:eastAsia="en-US" w:bidi="ar-SA"/>
        </w:rPr>
        <w:t xml:space="preserve">Wyrażam zgodę na wprowadzenie moich danych osobowych do </w:t>
      </w:r>
      <w:r w:rsidR="00756BA9" w:rsidRPr="00756BA9">
        <w:rPr>
          <w:rFonts w:ascii="Calibri" w:eastAsia="Calibri" w:hAnsi="Calibri" w:cs="Times New Roman"/>
          <w:kern w:val="0"/>
          <w:sz w:val="20"/>
          <w:szCs w:val="20"/>
          <w:lang w:eastAsia="en-US" w:bidi="ar-SA"/>
        </w:rPr>
        <w:t>systemów informatycznych</w:t>
      </w:r>
      <w:r w:rsidR="005C0311">
        <w:rPr>
          <w:rFonts w:ascii="Calibri" w:eastAsia="Calibri" w:hAnsi="Calibri" w:cs="Times New Roman"/>
          <w:kern w:val="0"/>
          <w:sz w:val="20"/>
          <w:szCs w:val="20"/>
          <w:lang w:eastAsia="en-US" w:bidi="ar-SA"/>
        </w:rPr>
        <w:t xml:space="preserve"> Szkoły Podstawowej nr 25 w Rzeszowie</w:t>
      </w:r>
      <w:r w:rsidR="00634F89" w:rsidRPr="00756BA9">
        <w:rPr>
          <w:rFonts w:ascii="Calibri" w:eastAsia="Calibri" w:hAnsi="Calibri" w:cs="Times New Roman"/>
          <w:kern w:val="0"/>
          <w:sz w:val="20"/>
          <w:szCs w:val="20"/>
          <w:lang w:eastAsia="en-US" w:bidi="ar-SA"/>
        </w:rPr>
        <w:t xml:space="preserve"> zgodnie z  art. 6 ust. 1 pkt a) RODO.</w:t>
      </w:r>
    </w:p>
    <w:p w14:paraId="663CC9EC" w14:textId="77777777" w:rsidR="00634F89" w:rsidRPr="00F061A4" w:rsidRDefault="00634F89" w:rsidP="00634F89">
      <w:pPr>
        <w:suppressAutoHyphens w:val="0"/>
        <w:snapToGrid w:val="0"/>
        <w:spacing w:before="360"/>
        <w:ind w:left="79" w:right="198"/>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Wyrażam zgodę na korzystanie z moich danych osobowych pozyskanych w procesie rekrutacji tj. telefon, e-mail, adres</w:t>
      </w:r>
      <w:r w:rsidR="00756BA9">
        <w:rPr>
          <w:rFonts w:ascii="Calibri" w:eastAsia="Calibri" w:hAnsi="Calibri" w:cs="Times New Roman"/>
          <w:kern w:val="0"/>
          <w:sz w:val="20"/>
          <w:szCs w:val="20"/>
          <w:lang w:eastAsia="en-US" w:bidi="ar-SA"/>
        </w:rPr>
        <w:t xml:space="preserve"> do korespondencji, do celów </w:t>
      </w:r>
      <w:r w:rsidR="00BA3FCF">
        <w:rPr>
          <w:rFonts w:ascii="Calibri" w:eastAsia="Calibri" w:hAnsi="Calibri" w:cs="Times New Roman"/>
          <w:kern w:val="0"/>
          <w:sz w:val="20"/>
          <w:szCs w:val="20"/>
          <w:lang w:eastAsia="en-US" w:bidi="ar-SA"/>
        </w:rPr>
        <w:t>realizacji</w:t>
      </w:r>
      <w:r w:rsidR="00BA3FCF" w:rsidRPr="0083775E">
        <w:rPr>
          <w:rFonts w:ascii="Calibri" w:hAnsi="Calibri" w:cs="Calibri"/>
          <w:sz w:val="20"/>
          <w:szCs w:val="20"/>
        </w:rPr>
        <w:t xml:space="preserve"> projektu </w:t>
      </w:r>
      <w:r w:rsidR="00BA3FCF">
        <w:rPr>
          <w:rFonts w:ascii="Calibri" w:hAnsi="Calibri" w:cs="Calibri"/>
          <w:i/>
          <w:sz w:val="20"/>
          <w:szCs w:val="20"/>
        </w:rPr>
        <w:t>„</w:t>
      </w:r>
      <w:r w:rsidR="00D86464">
        <w:rPr>
          <w:rFonts w:ascii="Calibri" w:hAnsi="Calibri" w:cs="Calibri"/>
          <w:i/>
          <w:sz w:val="20"/>
          <w:szCs w:val="20"/>
        </w:rPr>
        <w:t>Międzynarodowa</w:t>
      </w:r>
      <w:r w:rsidR="00BA3FCF">
        <w:rPr>
          <w:rFonts w:ascii="Calibri" w:hAnsi="Calibri" w:cs="Calibri"/>
          <w:i/>
          <w:sz w:val="20"/>
          <w:szCs w:val="20"/>
        </w:rPr>
        <w:t xml:space="preserve"> mobilność kadry edukacji szkolnej</w:t>
      </w:r>
      <w:r w:rsidR="00BA3FCF" w:rsidRPr="0083775E">
        <w:rPr>
          <w:rFonts w:ascii="Calibri" w:hAnsi="Calibri" w:cs="Calibri"/>
          <w:i/>
          <w:sz w:val="20"/>
          <w:szCs w:val="20"/>
        </w:rPr>
        <w:t>”</w:t>
      </w:r>
      <w:r w:rsidR="00BA3FCF" w:rsidRPr="0083775E">
        <w:rPr>
          <w:rFonts w:ascii="Calibri" w:hAnsi="Calibri" w:cs="Calibri"/>
          <w:sz w:val="20"/>
          <w:szCs w:val="20"/>
        </w:rPr>
        <w:t xml:space="preserve"> </w:t>
      </w:r>
      <w:r w:rsidR="00BA3FCF" w:rsidRPr="0083775E">
        <w:rPr>
          <w:rFonts w:ascii="Calibri" w:hAnsi="Calibri" w:cs="Calibri"/>
          <w:sz w:val="20"/>
          <w:szCs w:val="20"/>
        </w:rPr>
        <w:lastRenderedPageBreak/>
        <w:t xml:space="preserve">realizowanego ze środków PO WER na zasadach Programu Erasmus+ </w:t>
      </w:r>
      <w:r w:rsidR="00BA3FCF" w:rsidRPr="0083775E">
        <w:rPr>
          <w:rFonts w:ascii="Calibri" w:hAnsi="Calibri" w:cs="Calibri"/>
          <w:b/>
          <w:sz w:val="20"/>
          <w:szCs w:val="20"/>
        </w:rPr>
        <w:t xml:space="preserve"> sektor Edukacja </w:t>
      </w:r>
      <w:r w:rsidR="00BA3FCF">
        <w:rPr>
          <w:rFonts w:ascii="Calibri" w:hAnsi="Calibri" w:cs="Calibri"/>
          <w:b/>
          <w:sz w:val="20"/>
          <w:szCs w:val="20"/>
        </w:rPr>
        <w:t>szkolna.</w:t>
      </w:r>
    </w:p>
    <w:p w14:paraId="451B4FAE" w14:textId="77777777" w:rsidR="0083775E" w:rsidRPr="00F061A4" w:rsidRDefault="0083775E" w:rsidP="0083775E">
      <w:pPr>
        <w:rPr>
          <w:rFonts w:ascii="Calibri" w:hAnsi="Calibri" w:cs="Calibri"/>
          <w:sz w:val="20"/>
          <w:szCs w:val="20"/>
        </w:rPr>
      </w:pPr>
    </w:p>
    <w:p w14:paraId="43CCA419" w14:textId="77777777" w:rsidR="001824E7" w:rsidRPr="007F3D44" w:rsidRDefault="00927DE0" w:rsidP="001824E7">
      <w:pPr>
        <w:widowControl/>
        <w:shd w:val="clear" w:color="auto" w:fill="FFFFFF"/>
        <w:suppressAutoHyphens w:val="0"/>
        <w:spacing w:before="100" w:beforeAutospacing="1" w:after="100" w:afterAutospacing="1"/>
        <w:jc w:val="both"/>
        <w:rPr>
          <w:rFonts w:ascii="Calibri" w:eastAsia="Times New Roman" w:hAnsi="Calibri" w:cs="Calibri"/>
          <w:iCs/>
          <w:kern w:val="0"/>
          <w:sz w:val="20"/>
          <w:szCs w:val="20"/>
          <w:lang w:eastAsia="pl-PL" w:bidi="ar-SA"/>
        </w:rPr>
      </w:pPr>
      <w:r w:rsidRPr="007F3D44">
        <w:rPr>
          <w:rFonts w:ascii="Calibri" w:eastAsia="Times New Roman" w:hAnsi="Calibri" w:cs="Calibri"/>
          <w:iCs/>
          <w:kern w:val="0"/>
          <w:sz w:val="20"/>
          <w:szCs w:val="20"/>
          <w:lang w:eastAsia="pl-PL" w:bidi="ar-SA"/>
        </w:rPr>
        <w:t xml:space="preserve">Administratorem Danych Osobowych (zwanym dalej „ADO”) </w:t>
      </w:r>
      <w:r w:rsidR="001824E7" w:rsidRPr="007F3D44">
        <w:rPr>
          <w:rFonts w:ascii="Calibri" w:hAnsi="Calibri" w:cs="Calibri"/>
          <w:sz w:val="20"/>
          <w:szCs w:val="20"/>
        </w:rPr>
        <w:t>Minister Funduszy i Polityki Regionalnej reprezentujący Instytucję Zarządzającą dla Programu Operacyjnego Wiedza Edukacja Rozwój 2014- 2020,</w:t>
      </w:r>
      <w:r w:rsidR="001824E7" w:rsidRPr="007F3D44">
        <w:rPr>
          <w:rFonts w:ascii="Calibri" w:eastAsia="Times New Roman" w:hAnsi="Calibri" w:cs="Calibri"/>
          <w:iCs/>
          <w:kern w:val="0"/>
          <w:sz w:val="20"/>
          <w:szCs w:val="20"/>
          <w:lang w:eastAsia="pl-PL" w:bidi="ar-SA"/>
        </w:rPr>
        <w:t xml:space="preserve"> z siedzibą w Warszawie (00-926), przy ul. </w:t>
      </w:r>
      <w:r w:rsidR="001824E7" w:rsidRPr="007F3D44">
        <w:rPr>
          <w:rFonts w:ascii="Calibri" w:hAnsi="Calibri" w:cs="Calibri"/>
          <w:sz w:val="20"/>
          <w:szCs w:val="20"/>
        </w:rPr>
        <w:t>Wspólnej 2/4</w:t>
      </w:r>
      <w:r w:rsidR="001824E7" w:rsidRPr="007F3D44">
        <w:rPr>
          <w:rFonts w:ascii="Calibri" w:eastAsia="Times New Roman" w:hAnsi="Calibri" w:cs="Calibri"/>
          <w:iCs/>
          <w:kern w:val="0"/>
          <w:sz w:val="20"/>
          <w:szCs w:val="20"/>
          <w:lang w:eastAsia="pl-PL" w:bidi="ar-SA"/>
        </w:rPr>
        <w:t>.</w:t>
      </w:r>
    </w:p>
    <w:p w14:paraId="1CC01D6A" w14:textId="77777777" w:rsidR="001824E7" w:rsidRPr="00F061A4" w:rsidRDefault="001824E7" w:rsidP="001824E7">
      <w:pPr>
        <w:widowControl/>
        <w:suppressAutoHyphens w:val="0"/>
        <w:jc w:val="both"/>
        <w:rPr>
          <w:rFonts w:ascii="Calibri" w:eastAsia="Calibri" w:hAnsi="Calibri" w:cs="Times New Roman"/>
          <w:kern w:val="0"/>
          <w:sz w:val="20"/>
          <w:szCs w:val="20"/>
          <w:lang w:eastAsia="en-US" w:bidi="ar-SA"/>
        </w:rPr>
      </w:pPr>
      <w:r w:rsidRPr="007F3D44">
        <w:rPr>
          <w:rFonts w:ascii="Calibri" w:hAnsi="Calibri" w:cs="Calibri"/>
          <w:sz w:val="20"/>
          <w:szCs w:val="20"/>
        </w:rPr>
        <w:t>Minister Funduszy i Polityki Regionalnej reprezentujący Instytucję Zarządzającą dla Programu Operacyjnego Wiedza Edukacja Rozwój 2014- 2020</w:t>
      </w:r>
      <w:r w:rsidRPr="007F3D44">
        <w:rPr>
          <w:rFonts w:ascii="Calibri" w:eastAsia="Times New Roman" w:hAnsi="Calibri" w:cs="Calibri"/>
          <w:iCs/>
          <w:kern w:val="0"/>
          <w:sz w:val="20"/>
          <w:szCs w:val="20"/>
          <w:lang w:eastAsia="pl-PL" w:bidi="ar-SA"/>
        </w:rPr>
        <w:t xml:space="preserve"> </w:t>
      </w:r>
      <w:r w:rsidRPr="007F3D44">
        <w:rPr>
          <w:rFonts w:ascii="Calibri" w:eastAsia="Calibri" w:hAnsi="Calibri" w:cs="Calibri"/>
          <w:kern w:val="0"/>
          <w:sz w:val="20"/>
          <w:szCs w:val="20"/>
          <w:lang w:eastAsia="en-US" w:bidi="ar-SA"/>
        </w:rPr>
        <w:t>wyznaczyła osobę odpowiedzialną za zapewnienie przestrzegania przepisów prawa w zakresie ochrony danych osobowych, z którą można</w:t>
      </w:r>
      <w:r w:rsidRPr="00F061A4">
        <w:rPr>
          <w:rFonts w:ascii="Calibri" w:eastAsia="Calibri" w:hAnsi="Calibri" w:cs="Times New Roman"/>
          <w:kern w:val="0"/>
          <w:sz w:val="20"/>
          <w:szCs w:val="20"/>
          <w:lang w:eastAsia="en-US" w:bidi="ar-SA"/>
        </w:rPr>
        <w:t xml:space="preserve"> skontaktować się pod adresem e-mail: </w:t>
      </w:r>
      <w:r w:rsidRPr="001824E7">
        <w:rPr>
          <w:rFonts w:ascii="Calibri" w:hAnsi="Calibri"/>
          <w:color w:val="1B1B1B"/>
          <w:sz w:val="20"/>
          <w:szCs w:val="20"/>
        </w:rPr>
        <w:t>iod@mfipr.gov.pl.</w:t>
      </w:r>
    </w:p>
    <w:p w14:paraId="1135262E" w14:textId="77777777" w:rsidR="00927DE0" w:rsidRPr="00F061A4" w:rsidRDefault="00927DE0" w:rsidP="001824E7">
      <w:pPr>
        <w:widowControl/>
        <w:shd w:val="clear" w:color="auto" w:fill="FFFFFF"/>
        <w:suppressAutoHyphens w:val="0"/>
        <w:spacing w:before="100" w:beforeAutospacing="1" w:after="100" w:afterAutospacing="1"/>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Ponadto zgodnie z art. 15-21 oraz art. 77 RODO przysługuje pracownikowi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3F066ECE" w14:textId="77777777" w:rsidR="00927DE0" w:rsidRPr="00F061A4" w:rsidRDefault="00927DE0" w:rsidP="00927DE0">
      <w:pPr>
        <w:widowControl/>
        <w:tabs>
          <w:tab w:val="left" w:pos="6237"/>
        </w:tabs>
        <w:suppressAutoHyphens w:val="0"/>
        <w:spacing w:after="200" w:line="276" w:lineRule="auto"/>
        <w:jc w:val="both"/>
        <w:rPr>
          <w:rFonts w:ascii="Calibri" w:eastAsia="Calibri" w:hAnsi="Calibri" w:cs="Times New Roman"/>
          <w:kern w:val="0"/>
          <w:sz w:val="20"/>
          <w:szCs w:val="20"/>
          <w:lang w:eastAsia="en-US" w:bidi="ar-SA"/>
        </w:rPr>
      </w:pPr>
      <w:r w:rsidRPr="00F061A4">
        <w:rPr>
          <w:rFonts w:ascii="Calibri" w:eastAsia="Calibri" w:hAnsi="Calibri" w:cs="Times New Roman"/>
          <w:kern w:val="0"/>
          <w:sz w:val="20"/>
          <w:szCs w:val="20"/>
          <w:lang w:eastAsia="en-US" w:bidi="ar-SA"/>
        </w:rPr>
        <w:t>Dane nie będą przekazywane do państwa pozostającego poza Europejskim Obszarem Gospodarczym (tzw. państwa trzeciego) lub organizacji międzynarodowej.</w:t>
      </w:r>
    </w:p>
    <w:p w14:paraId="74D5A23C" w14:textId="77777777" w:rsidR="00927DE0" w:rsidRPr="00F061A4" w:rsidRDefault="00927DE0" w:rsidP="00927DE0">
      <w:pPr>
        <w:widowControl/>
        <w:shd w:val="clear" w:color="auto" w:fill="FFFFFF"/>
        <w:suppressAutoHyphens w:val="0"/>
        <w:spacing w:before="100" w:beforeAutospacing="1" w:after="100" w:afterAutospacing="1"/>
        <w:jc w:val="both"/>
        <w:rPr>
          <w:rFonts w:ascii="Calibri" w:eastAsia="Times New Roman" w:hAnsi="Calibri" w:cs="Times New Roman"/>
          <w:iCs/>
          <w:kern w:val="0"/>
          <w:sz w:val="20"/>
          <w:szCs w:val="20"/>
          <w:lang w:eastAsia="pl-PL" w:bidi="ar-SA"/>
        </w:rPr>
      </w:pPr>
      <w:r w:rsidRPr="00F061A4">
        <w:rPr>
          <w:rFonts w:ascii="Calibri" w:eastAsia="Times New Roman" w:hAnsi="Calibri" w:cs="Times New Roman"/>
          <w:iCs/>
          <w:kern w:val="0"/>
          <w:sz w:val="20"/>
          <w:szCs w:val="20"/>
          <w:lang w:eastAsia="pl-PL" w:bidi="ar-SA"/>
        </w:rPr>
        <w:t>Podane dane osobowe będą przetwarzane w celu spełnienia wymogów prawnych związanych ze stosunkiem pracy</w:t>
      </w:r>
      <w:r w:rsidR="00634F89" w:rsidRPr="00F061A4">
        <w:rPr>
          <w:rFonts w:ascii="Calibri" w:eastAsia="Times New Roman" w:hAnsi="Calibri" w:cs="Times New Roman"/>
          <w:iCs/>
          <w:kern w:val="0"/>
          <w:sz w:val="20"/>
          <w:szCs w:val="20"/>
          <w:lang w:eastAsia="pl-PL" w:bidi="ar-SA"/>
        </w:rPr>
        <w:t xml:space="preserve"> (</w:t>
      </w:r>
      <w:r w:rsidR="00961101" w:rsidRPr="00F061A4">
        <w:rPr>
          <w:rFonts w:ascii="Calibri" w:eastAsia="Times New Roman" w:hAnsi="Calibri" w:cs="Times New Roman"/>
          <w:iCs/>
          <w:kern w:val="0"/>
          <w:sz w:val="20"/>
          <w:szCs w:val="20"/>
          <w:lang w:eastAsia="pl-PL" w:bidi="ar-SA"/>
        </w:rPr>
        <w:t>Nazwa B</w:t>
      </w:r>
      <w:r w:rsidR="00072669" w:rsidRPr="00F061A4">
        <w:rPr>
          <w:rFonts w:ascii="Calibri" w:eastAsia="Times New Roman" w:hAnsi="Calibri" w:cs="Times New Roman"/>
          <w:iCs/>
          <w:kern w:val="0"/>
          <w:sz w:val="20"/>
          <w:szCs w:val="20"/>
          <w:lang w:eastAsia="pl-PL" w:bidi="ar-SA"/>
        </w:rPr>
        <w:t>eneficjenta)</w:t>
      </w:r>
      <w:r w:rsidRPr="00F061A4">
        <w:rPr>
          <w:rFonts w:ascii="Calibri" w:eastAsia="Times New Roman" w:hAnsi="Calibri" w:cs="Times New Roman"/>
          <w:iCs/>
          <w:kern w:val="0"/>
          <w:sz w:val="20"/>
          <w:szCs w:val="20"/>
          <w:lang w:eastAsia="pl-PL" w:bidi="ar-SA"/>
        </w:rPr>
        <w:t>, na podstawie art. 22(1) ustawy z dnia 26 czerwca 1974 r. Kodeks pracy (</w:t>
      </w:r>
      <w:proofErr w:type="spellStart"/>
      <w:r w:rsidRPr="00F061A4">
        <w:rPr>
          <w:rFonts w:ascii="Calibri" w:eastAsia="Times New Roman" w:hAnsi="Calibri" w:cs="Times New Roman"/>
          <w:iCs/>
          <w:kern w:val="0"/>
          <w:sz w:val="20"/>
          <w:szCs w:val="20"/>
          <w:lang w:eastAsia="pl-PL" w:bidi="ar-SA"/>
        </w:rPr>
        <w:t>t.j</w:t>
      </w:r>
      <w:proofErr w:type="spellEnd"/>
      <w:r w:rsidRPr="00F061A4">
        <w:rPr>
          <w:rFonts w:ascii="Calibri" w:eastAsia="Times New Roman" w:hAnsi="Calibri" w:cs="Times New Roman"/>
          <w:iCs/>
          <w:kern w:val="0"/>
          <w:sz w:val="20"/>
          <w:szCs w:val="20"/>
          <w:lang w:eastAsia="pl-PL" w:bidi="ar-SA"/>
        </w:rPr>
        <w:t>. Dz. U. z 2018 r. poz. 108 ze zm.).</w:t>
      </w:r>
    </w:p>
    <w:p w14:paraId="42BDC9FD" w14:textId="77777777" w:rsidR="00927DE0" w:rsidRPr="00F061A4" w:rsidRDefault="00927DE0" w:rsidP="00927DE0">
      <w:pPr>
        <w:widowControl/>
        <w:shd w:val="clear" w:color="auto" w:fill="FFFFFF"/>
        <w:suppressAutoHyphens w:val="0"/>
        <w:spacing w:before="100" w:beforeAutospacing="1" w:after="100" w:afterAutospacing="1"/>
        <w:jc w:val="both"/>
        <w:rPr>
          <w:rFonts w:ascii="Calibri" w:eastAsia="Times New Roman" w:hAnsi="Calibri" w:cs="Times New Roman"/>
          <w:kern w:val="0"/>
          <w:sz w:val="20"/>
          <w:szCs w:val="20"/>
          <w:lang w:eastAsia="pl-PL" w:bidi="ar-SA"/>
        </w:rPr>
      </w:pPr>
      <w:r w:rsidRPr="00F061A4">
        <w:rPr>
          <w:rFonts w:ascii="Calibri" w:eastAsia="Times New Roman" w:hAnsi="Calibri" w:cs="Times New Roman"/>
          <w:kern w:val="0"/>
          <w:sz w:val="20"/>
          <w:szCs w:val="20"/>
          <w:lang w:eastAsia="pl-PL" w:bidi="ar-SA"/>
        </w:rPr>
        <w:t>Dane będą przetwarzane przez okres wynikający z odrębnych przepisów prawa.</w:t>
      </w:r>
    </w:p>
    <w:p w14:paraId="05FAC1DC" w14:textId="77777777" w:rsidR="0083775E" w:rsidRPr="00F061A4" w:rsidRDefault="0083775E" w:rsidP="0083775E">
      <w:pPr>
        <w:rPr>
          <w:rFonts w:ascii="Calibri" w:hAnsi="Calibri" w:cs="Calibri"/>
          <w:sz w:val="20"/>
          <w:szCs w:val="20"/>
        </w:rPr>
      </w:pPr>
    </w:p>
    <w:p w14:paraId="7FEBCB51" w14:textId="77777777" w:rsidR="0083775E" w:rsidRPr="00F061A4" w:rsidRDefault="0083775E" w:rsidP="0083775E">
      <w:pPr>
        <w:rPr>
          <w:rFonts w:ascii="Calibri" w:hAnsi="Calibri" w:cs="Calibri"/>
          <w:sz w:val="20"/>
          <w:szCs w:val="20"/>
        </w:rPr>
      </w:pPr>
    </w:p>
    <w:p w14:paraId="13E3DDB0" w14:textId="77777777" w:rsidR="0083775E" w:rsidRPr="00F061A4" w:rsidRDefault="0083775E" w:rsidP="0083775E">
      <w:pPr>
        <w:jc w:val="right"/>
        <w:rPr>
          <w:rFonts w:ascii="Calibri" w:hAnsi="Calibri" w:cs="Calibri"/>
          <w:sz w:val="20"/>
          <w:szCs w:val="20"/>
        </w:rPr>
      </w:pPr>
      <w:r w:rsidRPr="00F061A4">
        <w:rPr>
          <w:rFonts w:ascii="Calibri" w:hAnsi="Calibri" w:cs="Calibri"/>
          <w:sz w:val="20"/>
          <w:szCs w:val="20"/>
        </w:rPr>
        <w:t>…………………………..………….</w:t>
      </w:r>
    </w:p>
    <w:p w14:paraId="27BC54C6" w14:textId="77777777" w:rsidR="0083775E" w:rsidRPr="00F061A4" w:rsidRDefault="0083775E" w:rsidP="0083775E">
      <w:pPr>
        <w:jc w:val="right"/>
        <w:rPr>
          <w:rFonts w:ascii="Calibri" w:hAnsi="Calibri" w:cs="Calibri"/>
          <w:sz w:val="20"/>
          <w:szCs w:val="20"/>
        </w:rPr>
      </w:pPr>
      <w:r w:rsidRPr="00F061A4">
        <w:rPr>
          <w:rFonts w:ascii="Calibri" w:hAnsi="Calibri" w:cs="Calibri"/>
          <w:sz w:val="20"/>
          <w:szCs w:val="20"/>
        </w:rPr>
        <w:t>data i podpis kandydata/</w:t>
      </w:r>
      <w:proofErr w:type="spellStart"/>
      <w:r w:rsidRPr="00F061A4">
        <w:rPr>
          <w:rFonts w:ascii="Calibri" w:hAnsi="Calibri" w:cs="Calibri"/>
          <w:sz w:val="20"/>
          <w:szCs w:val="20"/>
        </w:rPr>
        <w:t>tki</w:t>
      </w:r>
      <w:proofErr w:type="spellEnd"/>
    </w:p>
    <w:p w14:paraId="7F0CED5E" w14:textId="77777777" w:rsidR="00090EC2" w:rsidRPr="00F061A4" w:rsidRDefault="00090EC2" w:rsidP="00090EC2">
      <w:pPr>
        <w:widowControl/>
        <w:shd w:val="clear" w:color="auto" w:fill="FFFFFF"/>
        <w:suppressAutoHyphens w:val="0"/>
        <w:spacing w:after="150"/>
        <w:jc w:val="center"/>
        <w:rPr>
          <w:rFonts w:ascii="Calibri" w:eastAsia="Times New Roman" w:hAnsi="Calibri" w:cs="Times New Roman"/>
          <w:kern w:val="0"/>
          <w:sz w:val="22"/>
          <w:szCs w:val="22"/>
          <w:lang w:eastAsia="pl-PL" w:bidi="ar-SA"/>
        </w:rPr>
      </w:pPr>
    </w:p>
    <w:p w14:paraId="3AF05DEF" w14:textId="4A7FCB66" w:rsidR="0083775E" w:rsidRPr="0083775E" w:rsidRDefault="0083775E" w:rsidP="00B6628E">
      <w:pPr>
        <w:rPr>
          <w:rFonts w:ascii="Calibri" w:hAnsi="Calibri" w:cs="Calibri"/>
          <w:sz w:val="20"/>
          <w:szCs w:val="20"/>
        </w:rPr>
      </w:pPr>
      <w:r w:rsidRPr="0083775E">
        <w:rPr>
          <w:rFonts w:ascii="Calibri" w:hAnsi="Calibri" w:cs="Calibri"/>
          <w:sz w:val="20"/>
          <w:szCs w:val="20"/>
        </w:rPr>
        <w:tab/>
      </w:r>
    </w:p>
    <w:p w14:paraId="325074DD" w14:textId="77777777" w:rsidR="0083775E" w:rsidRPr="0083775E" w:rsidRDefault="0083775E" w:rsidP="0083775E">
      <w:pPr>
        <w:rPr>
          <w:rFonts w:ascii="Calibri" w:hAnsi="Calibri" w:cs="Calibri"/>
          <w:sz w:val="20"/>
          <w:szCs w:val="20"/>
        </w:rPr>
      </w:pPr>
    </w:p>
    <w:p w14:paraId="53A0105C" w14:textId="77777777" w:rsidR="00CC3902" w:rsidRPr="00B74C3E" w:rsidRDefault="00CC3902" w:rsidP="00B74C3E"/>
    <w:sectPr w:rsidR="00CC3902" w:rsidRPr="00B74C3E" w:rsidSect="006615AE">
      <w:headerReference w:type="default" r:id="rId7"/>
      <w:footerReference w:type="default" r:id="rId8"/>
      <w:pgSz w:w="11906" w:h="16838"/>
      <w:pgMar w:top="1979" w:right="1134" w:bottom="1985" w:left="1134" w:header="1134" w:footer="16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8A2D1" w14:textId="77777777" w:rsidR="00C51E10" w:rsidRDefault="00C51E10">
      <w:r>
        <w:separator/>
      </w:r>
    </w:p>
  </w:endnote>
  <w:endnote w:type="continuationSeparator" w:id="0">
    <w:p w14:paraId="45D63CF6" w14:textId="77777777" w:rsidR="00C51E10" w:rsidRDefault="00C5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EA9C" w14:textId="77777777" w:rsidR="00531CEF" w:rsidRDefault="00CA140A">
    <w:pPr>
      <w:pStyle w:val="Stopka"/>
    </w:pPr>
    <w:r>
      <w:rPr>
        <w:noProof/>
        <w:lang w:eastAsia="pl-PL" w:bidi="ar-SA"/>
      </w:rPr>
      <w:drawing>
        <wp:anchor distT="0" distB="0" distL="114300" distR="114300" simplePos="0" relativeHeight="251657728" behindDoc="1" locked="0" layoutInCell="1" allowOverlap="1" wp14:anchorId="5BDD12D0" wp14:editId="4B27A6C7">
          <wp:simplePos x="0" y="0"/>
          <wp:positionH relativeFrom="column">
            <wp:posOffset>-716280</wp:posOffset>
          </wp:positionH>
          <wp:positionV relativeFrom="paragraph">
            <wp:posOffset>-18415</wp:posOffset>
          </wp:positionV>
          <wp:extent cx="7520940" cy="1311910"/>
          <wp:effectExtent l="0" t="0" r="0" b="0"/>
          <wp:wrapNone/>
          <wp:docPr id="2" name="Obraz 1" descr="stopka POWER S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POWER S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940" cy="1311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1702" w14:textId="77777777" w:rsidR="00C51E10" w:rsidRDefault="00C51E10">
      <w:r>
        <w:separator/>
      </w:r>
    </w:p>
  </w:footnote>
  <w:footnote w:type="continuationSeparator" w:id="0">
    <w:p w14:paraId="506CA396" w14:textId="77777777" w:rsidR="00C51E10" w:rsidRDefault="00C51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9AD1" w14:textId="0F0E1D5C" w:rsidR="00622245" w:rsidRPr="00622245" w:rsidRDefault="00CA140A" w:rsidP="005C0311">
    <w:pPr>
      <w:pStyle w:val="Nagwek1"/>
    </w:pPr>
    <w:r w:rsidRPr="006466C9">
      <w:rPr>
        <w:noProof/>
        <w:lang w:eastAsia="pl-PL" w:bidi="ar-SA"/>
      </w:rPr>
      <w:drawing>
        <wp:inline distT="0" distB="0" distL="0" distR="0" wp14:anchorId="5D7B9D20" wp14:editId="6A47B44E">
          <wp:extent cx="6282055" cy="641350"/>
          <wp:effectExtent l="0" t="0" r="0" b="0"/>
          <wp:docPr id="1" name="Obraz 1"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2055"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684FAB"/>
    <w:multiLevelType w:val="hybridMultilevel"/>
    <w:tmpl w:val="43489F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75162FBC"/>
    <w:multiLevelType w:val="hybridMultilevel"/>
    <w:tmpl w:val="0B4CBCFC"/>
    <w:lvl w:ilvl="0" w:tplc="B23C581A">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BD7"/>
    <w:rsid w:val="00010121"/>
    <w:rsid w:val="00072669"/>
    <w:rsid w:val="00077B66"/>
    <w:rsid w:val="00090EC2"/>
    <w:rsid w:val="000A1E18"/>
    <w:rsid w:val="000F30A9"/>
    <w:rsid w:val="00105523"/>
    <w:rsid w:val="00125A54"/>
    <w:rsid w:val="00172883"/>
    <w:rsid w:val="0017387B"/>
    <w:rsid w:val="001824E7"/>
    <w:rsid w:val="001B6116"/>
    <w:rsid w:val="001C3B28"/>
    <w:rsid w:val="001F0889"/>
    <w:rsid w:val="0020688F"/>
    <w:rsid w:val="002574D6"/>
    <w:rsid w:val="002C308D"/>
    <w:rsid w:val="002E0E37"/>
    <w:rsid w:val="00321B1B"/>
    <w:rsid w:val="0036268A"/>
    <w:rsid w:val="003640EB"/>
    <w:rsid w:val="00387BD7"/>
    <w:rsid w:val="003C667F"/>
    <w:rsid w:val="00466396"/>
    <w:rsid w:val="00473763"/>
    <w:rsid w:val="004E5BE3"/>
    <w:rsid w:val="005179B0"/>
    <w:rsid w:val="005252C7"/>
    <w:rsid w:val="00527CCC"/>
    <w:rsid w:val="00531CEF"/>
    <w:rsid w:val="00586A20"/>
    <w:rsid w:val="00597C04"/>
    <w:rsid w:val="005C0311"/>
    <w:rsid w:val="00622245"/>
    <w:rsid w:val="00634F89"/>
    <w:rsid w:val="00642800"/>
    <w:rsid w:val="006466C9"/>
    <w:rsid w:val="00651855"/>
    <w:rsid w:val="006615AE"/>
    <w:rsid w:val="00670774"/>
    <w:rsid w:val="00695982"/>
    <w:rsid w:val="006A22FD"/>
    <w:rsid w:val="007054F2"/>
    <w:rsid w:val="007207E3"/>
    <w:rsid w:val="00727840"/>
    <w:rsid w:val="00756BA9"/>
    <w:rsid w:val="007A42C9"/>
    <w:rsid w:val="007E26DE"/>
    <w:rsid w:val="007F3D44"/>
    <w:rsid w:val="00800E4B"/>
    <w:rsid w:val="0082600C"/>
    <w:rsid w:val="0083775E"/>
    <w:rsid w:val="00837F71"/>
    <w:rsid w:val="0084060E"/>
    <w:rsid w:val="00864E9C"/>
    <w:rsid w:val="00883A40"/>
    <w:rsid w:val="008A0580"/>
    <w:rsid w:val="008F7190"/>
    <w:rsid w:val="008F7A60"/>
    <w:rsid w:val="00906EE3"/>
    <w:rsid w:val="00910CC6"/>
    <w:rsid w:val="00927DE0"/>
    <w:rsid w:val="00961101"/>
    <w:rsid w:val="009A0E19"/>
    <w:rsid w:val="009E2679"/>
    <w:rsid w:val="009E340D"/>
    <w:rsid w:val="00A05739"/>
    <w:rsid w:val="00A249EC"/>
    <w:rsid w:val="00A252C5"/>
    <w:rsid w:val="00AC7259"/>
    <w:rsid w:val="00AE00AF"/>
    <w:rsid w:val="00AF25A6"/>
    <w:rsid w:val="00B055D8"/>
    <w:rsid w:val="00B47EAC"/>
    <w:rsid w:val="00B6628E"/>
    <w:rsid w:val="00B74C3E"/>
    <w:rsid w:val="00B8303F"/>
    <w:rsid w:val="00BA3FCF"/>
    <w:rsid w:val="00BF17A7"/>
    <w:rsid w:val="00C01091"/>
    <w:rsid w:val="00C25534"/>
    <w:rsid w:val="00C51E10"/>
    <w:rsid w:val="00C64459"/>
    <w:rsid w:val="00C83EA8"/>
    <w:rsid w:val="00CA140A"/>
    <w:rsid w:val="00CB64A9"/>
    <w:rsid w:val="00CC3902"/>
    <w:rsid w:val="00CF37B1"/>
    <w:rsid w:val="00CF5F3A"/>
    <w:rsid w:val="00D13A83"/>
    <w:rsid w:val="00D25159"/>
    <w:rsid w:val="00D77095"/>
    <w:rsid w:val="00D8450E"/>
    <w:rsid w:val="00D86464"/>
    <w:rsid w:val="00D9194C"/>
    <w:rsid w:val="00E0648A"/>
    <w:rsid w:val="00E1489E"/>
    <w:rsid w:val="00E2148D"/>
    <w:rsid w:val="00E26053"/>
    <w:rsid w:val="00E44294"/>
    <w:rsid w:val="00E60EC0"/>
    <w:rsid w:val="00F061A4"/>
    <w:rsid w:val="00F46E93"/>
    <w:rsid w:val="00F5328A"/>
    <w:rsid w:val="00F6412C"/>
    <w:rsid w:val="00F76CA0"/>
    <w:rsid w:val="00F77143"/>
    <w:rsid w:val="00FC038A"/>
    <w:rsid w:val="00FD3F31"/>
    <w:rsid w:val="00FE5698"/>
    <w:rsid w:val="00FF6254"/>
    <w:rsid w:val="00FF6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6D3DA1"/>
  <w15:chartTrackingRefBased/>
  <w15:docId w15:val="{65EC71FA-CAE6-40C9-991D-86F2AA3B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uiPriority w:val="99"/>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Bezodstpw">
    <w:name w:val="No Spacing"/>
    <w:uiPriority w:val="1"/>
    <w:qFormat/>
    <w:rsid w:val="007E26DE"/>
    <w:pPr>
      <w:widowControl w:val="0"/>
      <w:suppressAutoHyphens/>
    </w:pPr>
    <w:rPr>
      <w:rFonts w:eastAsia="SimSun" w:cs="Mangal"/>
      <w:kern w:val="2"/>
      <w:sz w:val="24"/>
      <w:szCs w:val="21"/>
      <w:lang w:eastAsia="hi-IN" w:bidi="hi-IN"/>
    </w:rPr>
  </w:style>
  <w:style w:type="paragraph" w:customStyle="1" w:styleId="Default">
    <w:name w:val="Default"/>
    <w:rsid w:val="00B74C3E"/>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sid w:val="00622245"/>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495</Words>
  <Characters>2971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Dymowski</dc:creator>
  <cp:keywords/>
  <cp:lastModifiedBy>Joanna</cp:lastModifiedBy>
  <cp:revision>4</cp:revision>
  <cp:lastPrinted>2018-07-20T07:31:00Z</cp:lastPrinted>
  <dcterms:created xsi:type="dcterms:W3CDTF">2020-07-01T11:54:00Z</dcterms:created>
  <dcterms:modified xsi:type="dcterms:W3CDTF">2021-07-05T12:27:00Z</dcterms:modified>
</cp:coreProperties>
</file>